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5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527"/>
        <w:gridCol w:w="5523"/>
      </w:tblGrid>
      <w:tr w:rsidR="00951353" w:rsidRPr="00951353" w:rsidTr="00951353">
        <w:trPr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353" w:rsidRPr="00951353" w:rsidRDefault="00951353" w:rsidP="00951353">
            <w:pPr>
              <w:spacing w:before="96" w:after="96" w:line="288" w:lineRule="atLeast"/>
              <w:ind w:firstLine="360"/>
              <w:jc w:val="center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951353">
              <w:rPr>
                <w:rFonts w:ascii="Times New Roman" w:eastAsia="Times New Roman" w:hAnsi="Times New Roman" w:cs="Times New Roman"/>
                <w:b/>
                <w:bCs/>
                <w:spacing w:val="8"/>
                <w:sz w:val="24"/>
                <w:szCs w:val="24"/>
                <w:lang w:eastAsia="ru-RU"/>
              </w:rPr>
              <w:t>ПРЕДВАРИТЕЛЬНЫЙ ДОГОВОР КУПЛИ-ПРОДАЖИ</w:t>
            </w:r>
            <w:r w:rsidRPr="00951353">
              <w:rPr>
                <w:rFonts w:ascii="Times New Roman" w:eastAsia="Times New Roman" w:hAnsi="Times New Roman" w:cs="Times New Roman"/>
                <w:b/>
                <w:bCs/>
                <w:spacing w:val="8"/>
                <w:sz w:val="24"/>
                <w:szCs w:val="24"/>
                <w:lang w:eastAsia="ru-RU"/>
              </w:rPr>
              <w:br/>
              <w:t>квартиры</w:t>
            </w:r>
          </w:p>
        </w:tc>
      </w:tr>
      <w:tr w:rsidR="00951353" w:rsidRPr="00951353" w:rsidTr="00951353">
        <w:trPr>
          <w:trHeight w:val="900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353" w:rsidRPr="00951353" w:rsidRDefault="00951353" w:rsidP="00951353">
            <w:pPr>
              <w:spacing w:after="0" w:line="288" w:lineRule="atLeast"/>
              <w:ind w:firstLine="360"/>
              <w:jc w:val="both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951353">
              <w:rPr>
                <w:rFonts w:ascii="Times New Roman" w:eastAsia="Times New Roman" w:hAnsi="Times New Roman" w:cs="Times New Roman"/>
                <w:color w:val="FF0000"/>
                <w:spacing w:val="8"/>
                <w:sz w:val="24"/>
                <w:szCs w:val="24"/>
                <w:lang w:eastAsia="ru-RU"/>
              </w:rPr>
              <w:t>Калининградская область</w:t>
            </w:r>
            <w:r w:rsidRPr="00951353">
              <w:rPr>
                <w:rFonts w:ascii="Times New Roman" w:eastAsia="Times New Roman" w:hAnsi="Times New Roman" w:cs="Times New Roman"/>
                <w:color w:val="FF0000"/>
                <w:spacing w:val="8"/>
                <w:sz w:val="24"/>
                <w:szCs w:val="24"/>
                <w:lang w:eastAsia="ru-RU"/>
              </w:rPr>
              <w:br/>
              <w:t>город Калининград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353" w:rsidRPr="00951353" w:rsidRDefault="00951353" w:rsidP="00951353">
            <w:pPr>
              <w:spacing w:after="0" w:line="288" w:lineRule="atLeast"/>
              <w:ind w:firstLine="360"/>
              <w:jc w:val="right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951353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Две тысячи </w:t>
            </w:r>
            <w:r w:rsidRPr="00951353">
              <w:rPr>
                <w:rFonts w:ascii="Times New Roman" w:eastAsia="Times New Roman" w:hAnsi="Times New Roman" w:cs="Times New Roman"/>
                <w:color w:val="FF0000"/>
                <w:spacing w:val="8"/>
                <w:sz w:val="24"/>
                <w:szCs w:val="24"/>
                <w:lang w:eastAsia="ru-RU"/>
              </w:rPr>
              <w:t>двенадцатый</w:t>
            </w:r>
            <w:r w:rsidRPr="00951353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 год</w:t>
            </w:r>
            <w:r w:rsidRPr="00951353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br/>
            </w:r>
            <w:r w:rsidRPr="00951353">
              <w:rPr>
                <w:rFonts w:ascii="Times New Roman" w:eastAsia="Times New Roman" w:hAnsi="Times New Roman" w:cs="Times New Roman"/>
                <w:color w:val="FF0000"/>
                <w:spacing w:val="8"/>
                <w:sz w:val="24"/>
                <w:szCs w:val="24"/>
                <w:lang w:eastAsia="ru-RU"/>
              </w:rPr>
              <w:t>десятое января</w:t>
            </w:r>
          </w:p>
        </w:tc>
      </w:tr>
      <w:tr w:rsidR="00951353" w:rsidRPr="00951353" w:rsidTr="00951353">
        <w:trPr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51353" w:rsidRPr="00951353" w:rsidRDefault="00951353" w:rsidP="00951353">
            <w:pPr>
              <w:spacing w:after="0" w:line="288" w:lineRule="atLeast"/>
              <w:ind w:firstLine="360"/>
              <w:jc w:val="both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951353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 </w:t>
            </w:r>
          </w:p>
          <w:p w:rsidR="00951353" w:rsidRPr="00951353" w:rsidRDefault="00951353" w:rsidP="00951353">
            <w:pPr>
              <w:spacing w:before="96" w:after="96" w:line="288" w:lineRule="atLeast"/>
              <w:ind w:firstLine="450"/>
              <w:jc w:val="both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951353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Я, гражданин Российской Федерации: </w:t>
            </w:r>
            <w:r w:rsidRPr="00951353">
              <w:rPr>
                <w:rFonts w:ascii="Times New Roman" w:eastAsia="Times New Roman" w:hAnsi="Times New Roman" w:cs="Times New Roman"/>
                <w:color w:val="FF0000"/>
                <w:spacing w:val="8"/>
                <w:sz w:val="24"/>
                <w:szCs w:val="24"/>
                <w:lang w:eastAsia="ru-RU"/>
              </w:rPr>
              <w:t>Сергеев Сергей Сергеевич</w:t>
            </w:r>
            <w:r w:rsidRPr="00951353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, </w:t>
            </w:r>
            <w:r w:rsidRPr="00951353">
              <w:rPr>
                <w:rFonts w:ascii="Times New Roman" w:eastAsia="Times New Roman" w:hAnsi="Times New Roman" w:cs="Times New Roman"/>
                <w:color w:val="FF0000"/>
                <w:spacing w:val="8"/>
                <w:sz w:val="24"/>
                <w:szCs w:val="24"/>
                <w:lang w:eastAsia="ru-RU"/>
              </w:rPr>
              <w:t>01.01.1991</w:t>
            </w:r>
            <w:r w:rsidRPr="00951353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года рождения, место рождения: </w:t>
            </w:r>
            <w:r w:rsidRPr="00951353">
              <w:rPr>
                <w:rFonts w:ascii="Times New Roman" w:eastAsia="Times New Roman" w:hAnsi="Times New Roman" w:cs="Times New Roman"/>
                <w:color w:val="FF0000"/>
                <w:spacing w:val="8"/>
                <w:sz w:val="24"/>
                <w:szCs w:val="24"/>
                <w:lang w:eastAsia="ru-RU"/>
              </w:rPr>
              <w:t>город Калининград Калининградская обл, Россия</w:t>
            </w:r>
            <w:r w:rsidRPr="00951353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,</w:t>
            </w:r>
            <w:r w:rsidRPr="00951353">
              <w:rPr>
                <w:rFonts w:ascii="Times New Roman" w:eastAsia="Times New Roman" w:hAnsi="Times New Roman" w:cs="Times New Roman"/>
                <w:color w:val="FF0000"/>
                <w:spacing w:val="8"/>
                <w:sz w:val="24"/>
                <w:szCs w:val="24"/>
                <w:lang w:eastAsia="ru-RU"/>
              </w:rPr>
              <w:t>не состоящий</w:t>
            </w:r>
            <w:r w:rsidRPr="00951353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 в браке, имеющий паспорт </w:t>
            </w:r>
            <w:r w:rsidRPr="00951353">
              <w:rPr>
                <w:rFonts w:ascii="Times New Roman" w:eastAsia="Times New Roman" w:hAnsi="Times New Roman" w:cs="Times New Roman"/>
                <w:color w:val="FF0000"/>
                <w:spacing w:val="8"/>
                <w:sz w:val="24"/>
                <w:szCs w:val="24"/>
                <w:lang w:eastAsia="ru-RU"/>
              </w:rPr>
              <w:t>20 20 202020</w:t>
            </w:r>
            <w:r w:rsidRPr="00951353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, выдан </w:t>
            </w:r>
            <w:r w:rsidRPr="00951353">
              <w:rPr>
                <w:rFonts w:ascii="Times New Roman" w:eastAsia="Times New Roman" w:hAnsi="Times New Roman" w:cs="Times New Roman"/>
                <w:color w:val="FF0000"/>
                <w:spacing w:val="8"/>
                <w:sz w:val="24"/>
                <w:szCs w:val="24"/>
                <w:lang w:eastAsia="ru-RU"/>
              </w:rPr>
              <w:t>09.09.2009</w:t>
            </w:r>
            <w:r w:rsidRPr="00951353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 года</w:t>
            </w:r>
            <w:r w:rsidRPr="00951353">
              <w:rPr>
                <w:rFonts w:ascii="Times New Roman" w:eastAsia="Times New Roman" w:hAnsi="Times New Roman" w:cs="Times New Roman"/>
                <w:color w:val="FF0000"/>
                <w:spacing w:val="8"/>
                <w:sz w:val="24"/>
                <w:szCs w:val="24"/>
                <w:lang w:eastAsia="ru-RU"/>
              </w:rPr>
              <w:t>Отделением УФМС России по городу Калининграду</w:t>
            </w:r>
            <w:r w:rsidRPr="00951353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, код подразделения </w:t>
            </w:r>
            <w:r w:rsidRPr="00951353">
              <w:rPr>
                <w:rFonts w:ascii="Times New Roman" w:eastAsia="Times New Roman" w:hAnsi="Times New Roman" w:cs="Times New Roman"/>
                <w:color w:val="FF0000"/>
                <w:spacing w:val="8"/>
                <w:sz w:val="24"/>
                <w:szCs w:val="24"/>
                <w:lang w:eastAsia="ru-RU"/>
              </w:rPr>
              <w:t>312-001</w:t>
            </w:r>
            <w:r w:rsidRPr="00951353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, проживающий по адресу: </w:t>
            </w:r>
            <w:r w:rsidRPr="00951353">
              <w:rPr>
                <w:rFonts w:ascii="Times New Roman" w:eastAsia="Times New Roman" w:hAnsi="Times New Roman" w:cs="Times New Roman"/>
                <w:color w:val="FF0000"/>
                <w:spacing w:val="8"/>
                <w:sz w:val="24"/>
                <w:szCs w:val="24"/>
                <w:lang w:eastAsia="ru-RU"/>
              </w:rPr>
              <w:t>Калининградская область, город Калининград, ул. Калининградская, дом 100, кв. 100</w:t>
            </w:r>
            <w:r w:rsidRPr="00951353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, именуемый в дальнейшем «ПРОДАВЕЦ», и</w:t>
            </w:r>
          </w:p>
          <w:p w:rsidR="00951353" w:rsidRPr="00951353" w:rsidRDefault="00951353" w:rsidP="00951353">
            <w:pPr>
              <w:spacing w:before="96" w:after="96" w:line="288" w:lineRule="atLeast"/>
              <w:ind w:firstLine="450"/>
              <w:jc w:val="both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951353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Я, гражданка Российской Федерации: </w:t>
            </w:r>
            <w:r w:rsidRPr="00951353">
              <w:rPr>
                <w:rFonts w:ascii="Times New Roman" w:eastAsia="Times New Roman" w:hAnsi="Times New Roman" w:cs="Times New Roman"/>
                <w:color w:val="FF0000"/>
                <w:spacing w:val="8"/>
                <w:sz w:val="24"/>
                <w:szCs w:val="24"/>
                <w:lang w:eastAsia="ru-RU"/>
              </w:rPr>
              <w:t>Александрова Александра Александровна</w:t>
            </w:r>
            <w:r w:rsidRPr="00951353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, </w:t>
            </w:r>
            <w:r w:rsidRPr="00951353">
              <w:rPr>
                <w:rFonts w:ascii="Times New Roman" w:eastAsia="Times New Roman" w:hAnsi="Times New Roman" w:cs="Times New Roman"/>
                <w:color w:val="FF0000"/>
                <w:spacing w:val="8"/>
                <w:sz w:val="24"/>
                <w:szCs w:val="24"/>
                <w:lang w:eastAsia="ru-RU"/>
              </w:rPr>
              <w:t>01.01.1991</w:t>
            </w:r>
            <w:r w:rsidRPr="00951353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 года рождения, место рождения: </w:t>
            </w:r>
            <w:r w:rsidRPr="00951353">
              <w:rPr>
                <w:rFonts w:ascii="Times New Roman" w:eastAsia="Times New Roman" w:hAnsi="Times New Roman" w:cs="Times New Roman"/>
                <w:color w:val="FF0000"/>
                <w:spacing w:val="8"/>
                <w:sz w:val="24"/>
                <w:szCs w:val="24"/>
                <w:lang w:eastAsia="ru-RU"/>
              </w:rPr>
              <w:t>город Калининград Калининградская обл, Россия</w:t>
            </w:r>
            <w:r w:rsidRPr="00951353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, </w:t>
            </w:r>
            <w:r w:rsidRPr="00951353">
              <w:rPr>
                <w:rFonts w:ascii="Times New Roman" w:eastAsia="Times New Roman" w:hAnsi="Times New Roman" w:cs="Times New Roman"/>
                <w:color w:val="FF0000"/>
                <w:spacing w:val="8"/>
                <w:sz w:val="24"/>
                <w:szCs w:val="24"/>
                <w:lang w:eastAsia="ru-RU"/>
              </w:rPr>
              <w:t>не состоящая</w:t>
            </w:r>
            <w:r w:rsidRPr="00951353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 в браке, имеющая паспорт </w:t>
            </w:r>
            <w:r w:rsidRPr="00951353">
              <w:rPr>
                <w:rFonts w:ascii="Times New Roman" w:eastAsia="Times New Roman" w:hAnsi="Times New Roman" w:cs="Times New Roman"/>
                <w:color w:val="FF0000"/>
                <w:spacing w:val="8"/>
                <w:sz w:val="24"/>
                <w:szCs w:val="24"/>
                <w:lang w:eastAsia="ru-RU"/>
              </w:rPr>
              <w:t>30 30 303030</w:t>
            </w:r>
            <w:r w:rsidRPr="00951353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, выдан </w:t>
            </w:r>
            <w:r w:rsidRPr="00951353">
              <w:rPr>
                <w:rFonts w:ascii="Times New Roman" w:eastAsia="Times New Roman" w:hAnsi="Times New Roman" w:cs="Times New Roman"/>
                <w:color w:val="FF0000"/>
                <w:spacing w:val="8"/>
                <w:sz w:val="24"/>
                <w:szCs w:val="24"/>
                <w:lang w:eastAsia="ru-RU"/>
              </w:rPr>
              <w:t>12.12.2009</w:t>
            </w:r>
            <w:r w:rsidRPr="00951353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 года </w:t>
            </w:r>
            <w:r w:rsidRPr="00951353">
              <w:rPr>
                <w:rFonts w:ascii="Times New Roman" w:eastAsia="Times New Roman" w:hAnsi="Times New Roman" w:cs="Times New Roman"/>
                <w:color w:val="FF0000"/>
                <w:spacing w:val="8"/>
                <w:sz w:val="24"/>
                <w:szCs w:val="24"/>
                <w:lang w:eastAsia="ru-RU"/>
              </w:rPr>
              <w:t>УФМС России по городу Калининграду</w:t>
            </w:r>
            <w:r w:rsidRPr="00951353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, код подразделения </w:t>
            </w:r>
            <w:r w:rsidRPr="00951353">
              <w:rPr>
                <w:rFonts w:ascii="Times New Roman" w:eastAsia="Times New Roman" w:hAnsi="Times New Roman" w:cs="Times New Roman"/>
                <w:color w:val="FF0000"/>
                <w:spacing w:val="8"/>
                <w:sz w:val="24"/>
                <w:szCs w:val="24"/>
                <w:lang w:eastAsia="ru-RU"/>
              </w:rPr>
              <w:t>312-001</w:t>
            </w:r>
            <w:r w:rsidRPr="00951353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, проживающая по адресу: </w:t>
            </w:r>
            <w:r w:rsidRPr="00951353">
              <w:rPr>
                <w:rFonts w:ascii="Times New Roman" w:eastAsia="Times New Roman" w:hAnsi="Times New Roman" w:cs="Times New Roman"/>
                <w:color w:val="FF0000"/>
                <w:spacing w:val="8"/>
                <w:sz w:val="24"/>
                <w:szCs w:val="24"/>
                <w:lang w:eastAsia="ru-RU"/>
              </w:rPr>
              <w:t>Калининградская область, город Калининград, ул. Калининградская, дом 200, кв. 200</w:t>
            </w:r>
            <w:r w:rsidRPr="00951353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, именуемая в дальнейшем «ПОКУПАТЕЛЬ», заключили настоящий договор о нижеследующем:</w:t>
            </w:r>
          </w:p>
          <w:p w:rsidR="00951353" w:rsidRPr="00951353" w:rsidRDefault="00951353" w:rsidP="00951353">
            <w:pPr>
              <w:spacing w:before="96" w:after="96" w:line="288" w:lineRule="atLeast"/>
              <w:ind w:firstLine="450"/>
              <w:jc w:val="both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951353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1. «ПРОДАВЕЦ» обязуется продать, а «ПОКУПАТЕЛЬ» купить в собственность, принадлежащую «ПРОДАВЦУ» квартиру, общей площадью </w:t>
            </w:r>
            <w:r w:rsidRPr="00951353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8"/>
                <w:sz w:val="24"/>
                <w:szCs w:val="24"/>
                <w:lang w:eastAsia="ru-RU"/>
              </w:rPr>
              <w:t>62,52 ( шестьдесят две целых пятьдесят две десятых )</w:t>
            </w:r>
            <w:r w:rsidRPr="00951353">
              <w:rPr>
                <w:rFonts w:ascii="Times New Roman" w:eastAsia="Times New Roman" w:hAnsi="Times New Roman" w:cs="Times New Roman"/>
                <w:b/>
                <w:bCs/>
                <w:spacing w:val="8"/>
                <w:sz w:val="24"/>
                <w:szCs w:val="24"/>
                <w:lang w:eastAsia="ru-RU"/>
              </w:rPr>
              <w:t> кв. м.</w:t>
            </w:r>
            <w:r w:rsidRPr="00951353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, расположенную по адресу: </w:t>
            </w:r>
            <w:r w:rsidRPr="00951353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8"/>
                <w:sz w:val="24"/>
                <w:szCs w:val="24"/>
                <w:lang w:eastAsia="ru-RU"/>
              </w:rPr>
              <w:t>Калининградская область, город Калининград, ул. Калининградская, дом 101 (сто один), кв. 10 (десять)</w:t>
            </w:r>
            <w:r w:rsidRPr="00951353">
              <w:rPr>
                <w:rFonts w:ascii="Times New Roman" w:eastAsia="Times New Roman" w:hAnsi="Times New Roman" w:cs="Times New Roman"/>
                <w:b/>
                <w:bCs/>
                <w:spacing w:val="8"/>
                <w:sz w:val="24"/>
                <w:szCs w:val="24"/>
                <w:lang w:eastAsia="ru-RU"/>
              </w:rPr>
              <w:t>.</w:t>
            </w:r>
          </w:p>
          <w:p w:rsidR="00951353" w:rsidRPr="00951353" w:rsidRDefault="00951353" w:rsidP="00951353">
            <w:pPr>
              <w:spacing w:before="96" w:after="96" w:line="288" w:lineRule="atLeast"/>
              <w:ind w:firstLine="450"/>
              <w:jc w:val="both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951353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2. Указанная квартира принадлежит «ПРОДАВЦУ» на праве собственности на основании: </w:t>
            </w:r>
            <w:r w:rsidRPr="00951353">
              <w:rPr>
                <w:rFonts w:ascii="Times New Roman" w:eastAsia="Times New Roman" w:hAnsi="Times New Roman" w:cs="Times New Roman"/>
                <w:color w:val="FF0000"/>
                <w:spacing w:val="8"/>
                <w:sz w:val="24"/>
                <w:szCs w:val="24"/>
                <w:lang w:eastAsia="ru-RU"/>
              </w:rPr>
              <w:t>Договора купли-продажи от 23.10.2000 года заключенного в городе Калининграде</w:t>
            </w:r>
            <w:r w:rsidRPr="00951353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, о чем в ЕГРП на недвижимое имущество и сделок с ним </w:t>
            </w:r>
            <w:r w:rsidRPr="00951353">
              <w:rPr>
                <w:rFonts w:ascii="Times New Roman" w:eastAsia="Times New Roman" w:hAnsi="Times New Roman" w:cs="Times New Roman"/>
                <w:color w:val="FF0000"/>
                <w:spacing w:val="8"/>
                <w:sz w:val="24"/>
                <w:szCs w:val="24"/>
                <w:lang w:eastAsia="ru-RU"/>
              </w:rPr>
              <w:t>05.11.2000</w:t>
            </w:r>
            <w:r w:rsidRPr="00951353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года сделана запись регистрации № </w:t>
            </w:r>
            <w:r w:rsidRPr="00951353">
              <w:rPr>
                <w:rFonts w:ascii="Times New Roman" w:eastAsia="Times New Roman" w:hAnsi="Times New Roman" w:cs="Times New Roman"/>
                <w:color w:val="FF0000"/>
                <w:spacing w:val="8"/>
                <w:sz w:val="24"/>
                <w:szCs w:val="24"/>
                <w:lang w:eastAsia="ru-RU"/>
              </w:rPr>
              <w:t>39-39/053/34-345</w:t>
            </w:r>
            <w:r w:rsidRPr="00951353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, на основании чего</w:t>
            </w:r>
            <w:r w:rsidRPr="00951353">
              <w:rPr>
                <w:rFonts w:ascii="Times New Roman" w:eastAsia="Times New Roman" w:hAnsi="Times New Roman" w:cs="Times New Roman"/>
                <w:color w:val="FF0000"/>
                <w:spacing w:val="8"/>
                <w:sz w:val="24"/>
                <w:szCs w:val="24"/>
                <w:lang w:eastAsia="ru-RU"/>
              </w:rPr>
              <w:t>05.11.2000</w:t>
            </w:r>
            <w:r w:rsidRPr="00951353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 года, </w:t>
            </w:r>
            <w:r w:rsidRPr="00951353">
              <w:rPr>
                <w:rFonts w:ascii="Times New Roman" w:eastAsia="Times New Roman" w:hAnsi="Times New Roman" w:cs="Times New Roman"/>
                <w:color w:val="FF0000"/>
                <w:spacing w:val="8"/>
                <w:sz w:val="24"/>
                <w:szCs w:val="24"/>
                <w:lang w:eastAsia="ru-RU"/>
              </w:rPr>
              <w:t>Учреждением Юстиции по Калининградской области</w:t>
            </w:r>
            <w:r w:rsidRPr="00951353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 выдало Свидетельство о государственной регистрации права № </w:t>
            </w:r>
            <w:r w:rsidRPr="00951353">
              <w:rPr>
                <w:rFonts w:ascii="Times New Roman" w:eastAsia="Times New Roman" w:hAnsi="Times New Roman" w:cs="Times New Roman"/>
                <w:color w:val="FF0000"/>
                <w:spacing w:val="8"/>
                <w:sz w:val="24"/>
                <w:szCs w:val="24"/>
                <w:lang w:eastAsia="ru-RU"/>
              </w:rPr>
              <w:t>39-АА № 234234</w:t>
            </w:r>
            <w:r w:rsidRPr="00951353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.</w:t>
            </w:r>
          </w:p>
          <w:p w:rsidR="00951353" w:rsidRPr="00951353" w:rsidRDefault="00951353" w:rsidP="00951353">
            <w:pPr>
              <w:spacing w:before="96" w:after="96" w:line="288" w:lineRule="atLeast"/>
              <w:ind w:firstLine="450"/>
              <w:jc w:val="both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951353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3. Указанная квартира продаётся «ПРОДАВЦОМ» «ПОКУПАТЕЛЮ» за </w:t>
            </w:r>
            <w:r w:rsidRPr="00951353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8"/>
                <w:sz w:val="24"/>
                <w:szCs w:val="24"/>
                <w:lang w:eastAsia="ru-RU"/>
              </w:rPr>
              <w:t>1 000 000 (один миллион) рублей</w:t>
            </w:r>
            <w:r w:rsidRPr="00951353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. Продажная цена указанной квартиры является договорной и истинной, любые другие документы, в которых говорится об иной продажной стоимости данной квартиры, признаются недействительными.</w:t>
            </w:r>
          </w:p>
          <w:p w:rsidR="00951353" w:rsidRPr="00951353" w:rsidRDefault="00951353" w:rsidP="00951353">
            <w:pPr>
              <w:spacing w:before="96" w:after="96" w:line="288" w:lineRule="atLeast"/>
              <w:ind w:firstLine="450"/>
              <w:jc w:val="both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951353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4. Расчет между «ПРОДАВЦОМ» и «ПОКУПАТЕЛЕМ» будет произведен в следующем порыдке: часть стоимости квартиры в размере </w:t>
            </w:r>
            <w:r w:rsidRPr="00951353">
              <w:rPr>
                <w:rFonts w:ascii="Times New Roman" w:eastAsia="Times New Roman" w:hAnsi="Times New Roman" w:cs="Times New Roman"/>
                <w:color w:val="FF0000"/>
                <w:spacing w:val="8"/>
                <w:sz w:val="24"/>
                <w:szCs w:val="24"/>
                <w:lang w:eastAsia="ru-RU"/>
              </w:rPr>
              <w:t>100 000 (сто тысяч) рублей</w:t>
            </w:r>
            <w:r w:rsidRPr="00951353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, передается «ПРОДАВЦУ» в качестве предоплаты, при подписании настоящего договора, а оставшаяся часть стоимости квартиры, в размере </w:t>
            </w:r>
            <w:r w:rsidRPr="00951353">
              <w:rPr>
                <w:rFonts w:ascii="Times New Roman" w:eastAsia="Times New Roman" w:hAnsi="Times New Roman" w:cs="Times New Roman"/>
                <w:color w:val="FF0000"/>
                <w:spacing w:val="8"/>
                <w:sz w:val="24"/>
                <w:szCs w:val="24"/>
                <w:lang w:eastAsia="ru-RU"/>
              </w:rPr>
              <w:t>900 000 (девятьсот тысяч) рублей</w:t>
            </w:r>
            <w:r w:rsidRPr="00951353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 будет передана «ПРОДАВЦУ» «ПОКУПАТЕЛЕМ», при подписании основного договора купли-продажи квартиры.</w:t>
            </w:r>
          </w:p>
          <w:p w:rsidR="00951353" w:rsidRPr="00951353" w:rsidRDefault="00951353" w:rsidP="00951353">
            <w:pPr>
              <w:spacing w:before="96" w:after="96" w:line="288" w:lineRule="atLeast"/>
              <w:ind w:firstLine="450"/>
              <w:jc w:val="both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951353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5. «ПРОДАВЕЦ» гарантирует, что на момент совершения настоящего договора указанная квартира никому не подарена, не продана, не заложена, в споре под арестом /запрещением/ не состоит и свободна от любых прав третьих лиц. «ПРОДАВЕЦ» несет ответственность за сокрытие сведений о нахождении настоящей квартиры под запрещением или в залоге.</w:t>
            </w:r>
          </w:p>
          <w:p w:rsidR="00951353" w:rsidRPr="00951353" w:rsidRDefault="00951353" w:rsidP="00951353">
            <w:pPr>
              <w:spacing w:before="96" w:after="96" w:line="288" w:lineRule="atLeast"/>
              <w:ind w:firstLine="450"/>
              <w:jc w:val="both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951353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 xml:space="preserve">6. До заключения основного договора купли-продажи «ПРОДАВЦУ» запрещается </w:t>
            </w:r>
            <w:r w:rsidRPr="00951353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lastRenderedPageBreak/>
              <w:t>отчуждать, сдавать в наем, закладывать либо иным образом передавать права на вышеуказанную квартиру третьим лицам.</w:t>
            </w:r>
          </w:p>
          <w:p w:rsidR="00951353" w:rsidRPr="00951353" w:rsidRDefault="00951353" w:rsidP="00951353">
            <w:pPr>
              <w:spacing w:before="96" w:after="96" w:line="288" w:lineRule="atLeast"/>
              <w:ind w:firstLine="450"/>
              <w:jc w:val="both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951353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7. Передача квартиры, в соответствии со ст. 556 ГК РФ, будет произведена по передаточному акту, в день подписания основного договора купли-продажи квартиры, с обязательным вручением «ПРОДАВЦОМ» «ПОКУПАТЕЛЮ» ключей от входной двери.</w:t>
            </w:r>
          </w:p>
          <w:p w:rsidR="00951353" w:rsidRPr="00951353" w:rsidRDefault="00951353" w:rsidP="00951353">
            <w:pPr>
              <w:spacing w:before="96" w:after="96" w:line="288" w:lineRule="atLeast"/>
              <w:ind w:firstLine="450"/>
              <w:jc w:val="both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951353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8. «ПРОДАВЕЦ» обязуется передать вышеуказанную квартиру в том качественном состоянии, как она есть на момент подписания настоящего договора, пригодной для проживания, не обремененной задолженностью по коммунальным платежам. В случае выявления задолженностей по вышеуказанным платежам, ответственность по их уплате ложится на «ПРОДАВЦА».</w:t>
            </w:r>
          </w:p>
          <w:p w:rsidR="00951353" w:rsidRPr="00951353" w:rsidRDefault="00951353" w:rsidP="00951353">
            <w:pPr>
              <w:spacing w:before="96" w:after="96" w:line="288" w:lineRule="atLeast"/>
              <w:ind w:firstLine="450"/>
              <w:jc w:val="both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951353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9. «ПОКУПАТЕЛЬ» приобретет право собственности /владения, пользования, распоряжения/, на указанную квартиру в соответствии с заключенным, не позднее</w:t>
            </w:r>
            <w:r w:rsidRPr="00951353">
              <w:rPr>
                <w:rFonts w:ascii="Times New Roman" w:eastAsia="Times New Roman" w:hAnsi="Times New Roman" w:cs="Times New Roman"/>
                <w:color w:val="FF0000"/>
                <w:spacing w:val="8"/>
                <w:sz w:val="24"/>
                <w:szCs w:val="24"/>
                <w:lang w:eastAsia="ru-RU"/>
              </w:rPr>
              <w:t>04.12.2012 года</w:t>
            </w:r>
            <w:r w:rsidRPr="00951353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, между сторонами, основным договором купли-продажи.</w:t>
            </w:r>
          </w:p>
          <w:p w:rsidR="00951353" w:rsidRPr="00951353" w:rsidRDefault="00951353" w:rsidP="00951353">
            <w:pPr>
              <w:spacing w:before="96" w:after="96" w:line="288" w:lineRule="atLeast"/>
              <w:ind w:firstLine="450"/>
              <w:jc w:val="both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951353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10. Настоящий договор содержит весь объем соглашений между сторонами в отношении предмета настоящего договора. Содержание и смысл настоящего договора сторонам понятны. Ответственность и права сторон, не предусмотренные настоящим договором, определяются в соответствии с действующим законодательством Российской Федерации.</w:t>
            </w:r>
          </w:p>
          <w:p w:rsidR="00951353" w:rsidRPr="00951353" w:rsidRDefault="00951353" w:rsidP="00951353">
            <w:pPr>
              <w:spacing w:before="96" w:after="96" w:line="288" w:lineRule="atLeast"/>
              <w:ind w:firstLine="450"/>
              <w:jc w:val="both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951353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11. Все изменения и дополнения к настоящему договору считаются действительными, если они совершены в письменной форме, подписаны представителями каждой из сторон.</w:t>
            </w:r>
          </w:p>
          <w:p w:rsidR="00951353" w:rsidRPr="00951353" w:rsidRDefault="00951353" w:rsidP="00951353">
            <w:pPr>
              <w:spacing w:before="96" w:after="96" w:line="288" w:lineRule="atLeast"/>
              <w:ind w:firstLine="450"/>
              <w:jc w:val="both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951353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12. Все расходы по совершению сделки купли-продажи данной квартиры, включая стоимость оформления необходимого пакета документов, несет</w:t>
            </w:r>
            <w:r w:rsidRPr="00951353">
              <w:rPr>
                <w:rFonts w:ascii="Times New Roman" w:eastAsia="Times New Roman" w:hAnsi="Times New Roman" w:cs="Times New Roman"/>
                <w:color w:val="FF0000"/>
                <w:spacing w:val="8"/>
                <w:sz w:val="24"/>
                <w:szCs w:val="24"/>
                <w:lang w:eastAsia="ru-RU"/>
              </w:rPr>
              <w:t>«ПОКУПАТЕЛЬ»</w:t>
            </w:r>
            <w:r w:rsidRPr="00951353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.</w:t>
            </w:r>
          </w:p>
          <w:p w:rsidR="00951353" w:rsidRPr="00951353" w:rsidRDefault="00951353" w:rsidP="00951353">
            <w:pPr>
              <w:spacing w:before="96" w:after="96" w:line="288" w:lineRule="atLeast"/>
              <w:ind w:firstLine="450"/>
              <w:jc w:val="both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951353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13. Настоящий договор составлен и подписан в двух подлинных экземплярах, имеющих одинаковую юридическую силу, один из которых остается у «ПРОДАВЦА», второй у «ПОКУПАТЕЛЯ» и вступает в силу с момента его подписания сторонами.</w:t>
            </w:r>
          </w:p>
          <w:p w:rsidR="00951353" w:rsidRPr="00951353" w:rsidRDefault="00951353" w:rsidP="00951353">
            <w:pPr>
              <w:spacing w:before="96" w:after="96" w:line="288" w:lineRule="atLeast"/>
              <w:ind w:firstLine="450"/>
              <w:jc w:val="both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951353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14. Стороны подтверждают, что они приобретают и осуществляют свои гражданские права своей волей и в своём интересе, свободны в определении любых, не противоречащих Законодательству условий договора, в правоспособности и дееспособности не ограничены, под опекой и попечительством не состоят, по состоянию здоровья могут самостоятельно осуществлять и защищать свои права и исполнять обязанности, не страдают заболеваниями (в том числе психическим расстройством), препятствующими осознавать суть подписываемого договора и обстоятельств его заключения, а также не находятся в ином состоянии, когда не способны понимать значение своих действий и руководить ими, что у них отсутствуют обязательства, вынуждающие совершать сделку на крайне не выгодных для себя условиях.</w:t>
            </w:r>
          </w:p>
          <w:p w:rsidR="00951353" w:rsidRPr="00951353" w:rsidRDefault="00951353" w:rsidP="00951353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  <w:p w:rsidR="00951353" w:rsidRPr="00951353" w:rsidRDefault="00951353" w:rsidP="00951353">
            <w:pPr>
              <w:spacing w:before="96" w:after="96" w:line="288" w:lineRule="atLeast"/>
              <w:ind w:firstLine="360"/>
              <w:jc w:val="center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951353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ПОДПИСИ СТОРОН:</w:t>
            </w:r>
          </w:p>
          <w:p w:rsidR="00951353" w:rsidRPr="00951353" w:rsidRDefault="00951353" w:rsidP="00951353">
            <w:pPr>
              <w:spacing w:before="96" w:after="240" w:line="288" w:lineRule="atLeast"/>
              <w:ind w:firstLine="360"/>
              <w:jc w:val="both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951353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«ПРОДАВЕЦ»</w:t>
            </w:r>
          </w:p>
          <w:p w:rsidR="00951353" w:rsidRPr="00951353" w:rsidRDefault="00951353" w:rsidP="00951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25" style="width:467.75pt;height:1.2pt" o:hralign="center" o:hrstd="t" o:hrnoshade="t" o:hr="t" fillcolor="#a7a6aa" stroked="f"/>
              </w:pict>
            </w:r>
          </w:p>
          <w:p w:rsidR="00951353" w:rsidRPr="00951353" w:rsidRDefault="00951353" w:rsidP="00951353">
            <w:pPr>
              <w:spacing w:after="240" w:line="288" w:lineRule="atLeast"/>
              <w:ind w:firstLine="360"/>
              <w:jc w:val="both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951353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br/>
              <w:t>деньги в сумме </w:t>
            </w:r>
            <w:r w:rsidRPr="00951353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8"/>
                <w:sz w:val="24"/>
                <w:szCs w:val="24"/>
                <w:lang w:eastAsia="ru-RU"/>
              </w:rPr>
              <w:t>100 000 (сто тысяч) рублей</w:t>
            </w:r>
            <w:r w:rsidRPr="00951353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 «ПРОДАВЕЦ» получил полностью:</w:t>
            </w:r>
          </w:p>
          <w:p w:rsidR="00951353" w:rsidRPr="00951353" w:rsidRDefault="00951353" w:rsidP="00951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1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26" style="width:467.75pt;height:1.2pt" o:hralign="center" o:hrstd="t" o:hrnoshade="t" o:hr="t" fillcolor="#a7a6aa" stroked="f"/>
              </w:pict>
            </w:r>
          </w:p>
          <w:p w:rsidR="00951353" w:rsidRPr="00951353" w:rsidRDefault="00951353" w:rsidP="00951353">
            <w:pPr>
              <w:spacing w:after="240" w:line="288" w:lineRule="atLeast"/>
              <w:ind w:firstLine="360"/>
              <w:jc w:val="both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</w:pPr>
            <w:r w:rsidRPr="00951353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br/>
              <w:t>«ПОКУПАТЕЛЬ»</w:t>
            </w:r>
          </w:p>
        </w:tc>
      </w:tr>
    </w:tbl>
    <w:p w:rsidR="007D4594" w:rsidRDefault="00951353"/>
    <w:sectPr w:rsidR="007D4594" w:rsidSect="00C84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7"/>
  <w:defaultTabStop w:val="708"/>
  <w:characterSpacingControl w:val="doNotCompress"/>
  <w:compat/>
  <w:rsids>
    <w:rsidRoot w:val="00951353"/>
    <w:rsid w:val="00014FC9"/>
    <w:rsid w:val="00327037"/>
    <w:rsid w:val="00951353"/>
    <w:rsid w:val="00C84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E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1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513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5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826</Words>
  <Characters>4711</Characters>
  <Application>Microsoft Office Word</Application>
  <DocSecurity>0</DocSecurity>
  <Lines>39</Lines>
  <Paragraphs>11</Paragraphs>
  <ScaleCrop>false</ScaleCrop>
  <Company/>
  <LinksUpToDate>false</LinksUpToDate>
  <CharactersWithSpaces>5526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1</cp:revision>
  <dcterms:created xsi:type="dcterms:W3CDTF">2016-08-29T07:09:00Z</dcterms:created>
  <dcterms:modified xsi:type="dcterms:W3CDTF">2016-08-29T07:09:00Z</dcterms:modified>
</cp:coreProperties>
</file>